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EC2B" w14:textId="77777777" w:rsidR="0058243C" w:rsidRDefault="0058243C" w:rsidP="0058243C">
      <w:pPr>
        <w:jc w:val="center"/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4CBC2731" wp14:editId="69386195">
            <wp:extent cx="1454150" cy="13398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39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442A9A" w14:textId="77777777" w:rsidR="0058243C" w:rsidRDefault="0058243C" w:rsidP="0058243C">
      <w:pPr>
        <w:jc w:val="center"/>
      </w:pPr>
    </w:p>
    <w:p w14:paraId="37232EE3" w14:textId="79A350B0" w:rsidR="0058243C" w:rsidRDefault="004E6808" w:rsidP="005824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SVEBIs årsmöte 20</w:t>
      </w:r>
      <w:r w:rsidR="00346C0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8243C" w:rsidRPr="0058243C">
        <w:rPr>
          <w:rFonts w:ascii="Times New Roman" w:hAnsi="Times New Roman" w:cs="Times New Roman"/>
          <w:b/>
          <w:bCs/>
          <w:sz w:val="28"/>
          <w:szCs w:val="28"/>
        </w:rPr>
        <w:t>Valberedningens förslag</w:t>
      </w:r>
    </w:p>
    <w:p w14:paraId="5BCA853E" w14:textId="446FF840" w:rsidR="0058243C" w:rsidRDefault="0058243C" w:rsidP="005824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39288" w14:textId="77777777" w:rsidR="004E6808" w:rsidRDefault="004E6808" w:rsidP="005824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68002" w14:textId="639E5CC0" w:rsidR="0058243C" w:rsidRDefault="00346C0F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Ordförande </w:t>
      </w:r>
      <w:r w:rsidR="0058243C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>-2021</w:t>
      </w:r>
    </w:p>
    <w:p w14:paraId="0E497019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Erwin Apitzsch, Lund (omval)</w:t>
      </w:r>
    </w:p>
    <w:p w14:paraId="325E185E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9AB35" w14:textId="76FAE228" w:rsidR="0058243C" w:rsidRDefault="00346C0F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Ledamöter </w:t>
      </w:r>
    </w:p>
    <w:p w14:paraId="36092A54" w14:textId="0370A34B" w:rsidR="008E031A" w:rsidRPr="008E031A" w:rsidRDefault="008E031A" w:rsidP="0058243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Ordinare </w:t>
      </w:r>
      <w:r w:rsidRPr="008E0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2020-2022</w:t>
      </w:r>
    </w:p>
    <w:p w14:paraId="4C5604D1" w14:textId="65638599" w:rsidR="0058243C" w:rsidRDefault="00346C0F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Carlman, Karlstad (omval)</w:t>
      </w:r>
    </w:p>
    <w:p w14:paraId="2FDFDA74" w14:textId="18F74950" w:rsidR="00346C0F" w:rsidRDefault="00346C0F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 Håman, Halmstad (omval)</w:t>
      </w:r>
    </w:p>
    <w:p w14:paraId="1FBE5F87" w14:textId="1942974A" w:rsidR="008E031A" w:rsidRPr="008E031A" w:rsidRDefault="008E031A" w:rsidP="0058243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Fyllnadsval 2020-21</w:t>
      </w:r>
    </w:p>
    <w:p w14:paraId="1B03A443" w14:textId="7C8BF18B" w:rsidR="0058243C" w:rsidRDefault="00346C0F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Krister Hertting, Halmstad (nyval)</w:t>
      </w:r>
    </w:p>
    <w:p w14:paraId="7FF91819" w14:textId="08493BE8" w:rsidR="00346C0F" w:rsidRDefault="00346C0F" w:rsidP="0058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6C1D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D8335" w14:textId="3F1F3572" w:rsidR="0058243C" w:rsidRDefault="0058243C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Revisor</w:t>
      </w:r>
      <w:r w:rsidR="00346C0F"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</w:p>
    <w:p w14:paraId="6BC6F3B9" w14:textId="481F268C" w:rsidR="0058243C" w:rsidRPr="00346C0F" w:rsidRDefault="00346C0F" w:rsidP="005824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6C0F">
        <w:rPr>
          <w:rFonts w:ascii="Times New Roman" w:hAnsi="Times New Roman" w:cs="Times New Roman"/>
          <w:bCs/>
          <w:sz w:val="24"/>
          <w:szCs w:val="24"/>
        </w:rPr>
        <w:t>Oskar Nilsson</w:t>
      </w:r>
      <w:r>
        <w:rPr>
          <w:rFonts w:ascii="Times New Roman" w:hAnsi="Times New Roman" w:cs="Times New Roman"/>
          <w:bCs/>
          <w:sz w:val="24"/>
          <w:szCs w:val="24"/>
        </w:rPr>
        <w:t>, Karlstad (nyval)</w:t>
      </w:r>
    </w:p>
    <w:p w14:paraId="75699ED3" w14:textId="77777777" w:rsidR="00346C0F" w:rsidRDefault="00346C0F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0E5BC" w14:textId="6E16A29F" w:rsidR="0058243C" w:rsidRDefault="0058243C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Revisorssuppleant</w:t>
      </w:r>
    </w:p>
    <w:p w14:paraId="13DA031D" w14:textId="5B11B301" w:rsidR="0058243C" w:rsidRPr="00346C0F" w:rsidRDefault="00346C0F" w:rsidP="005824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6C0F">
        <w:rPr>
          <w:rFonts w:ascii="Times New Roman" w:hAnsi="Times New Roman" w:cs="Times New Roman"/>
          <w:bCs/>
          <w:sz w:val="24"/>
          <w:szCs w:val="24"/>
        </w:rPr>
        <w:t>Magnus Jonsson, Karlstad</w:t>
      </w:r>
      <w:r>
        <w:rPr>
          <w:rFonts w:ascii="Times New Roman" w:hAnsi="Times New Roman" w:cs="Times New Roman"/>
          <w:bCs/>
          <w:sz w:val="24"/>
          <w:szCs w:val="24"/>
        </w:rPr>
        <w:t xml:space="preserve"> (nyval)</w:t>
      </w:r>
    </w:p>
    <w:p w14:paraId="2A825630" w14:textId="77777777" w:rsidR="004E6808" w:rsidRDefault="004E6808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275C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valberedningen</w:t>
      </w:r>
    </w:p>
    <w:p w14:paraId="4010B443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03EE3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96E6B" w14:textId="77777777" w:rsid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Wagnsson</w:t>
      </w:r>
    </w:p>
    <w:p w14:paraId="646DE48C" w14:textId="77777777" w:rsidR="0058243C" w:rsidRPr="0058243C" w:rsidRDefault="0058243C" w:rsidP="0058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</w:p>
    <w:p w14:paraId="66E5BB5A" w14:textId="77777777" w:rsidR="0058243C" w:rsidRDefault="0058243C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6C80" w14:textId="77777777" w:rsidR="0058243C" w:rsidRPr="0058243C" w:rsidRDefault="0058243C" w:rsidP="0058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243C" w:rsidRPr="0058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3C"/>
    <w:rsid w:val="00346C0F"/>
    <w:rsid w:val="004E6808"/>
    <w:rsid w:val="0058243C"/>
    <w:rsid w:val="008E031A"/>
    <w:rsid w:val="00E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AA6C"/>
  <w15:chartTrackingRefBased/>
  <w15:docId w15:val="{978E5A2D-1275-432A-82C4-903172D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Apitzsch</dc:creator>
  <cp:keywords/>
  <dc:description/>
  <cp:lastModifiedBy>Erwin Apitzsch</cp:lastModifiedBy>
  <cp:revision>3</cp:revision>
  <dcterms:created xsi:type="dcterms:W3CDTF">2020-11-13T11:13:00Z</dcterms:created>
  <dcterms:modified xsi:type="dcterms:W3CDTF">2020-11-13T12:45:00Z</dcterms:modified>
</cp:coreProperties>
</file>